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Gebäude</w:t>
            </w:r>
          </w:p>
          <w:p>
            <w:pPr>
              <w:spacing w:before="0" w:after="0"/>
            </w:pPr>
            <w:r>
              <w:t>alle Stockwerke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behandeltes Holz </w:t>
            </w:r>
          </w:p>
          <w:p>
            <w:pPr>
              <w:spacing w:before="0" w:after="0"/>
            </w:pPr>
            <w:r>
              <w:t>Konstruktions- und Verkleidungsholz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4934232" name="2da7119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602985" name="2da71190-069a-11f1-abe9-233c1fc7588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2802724" name="7beb627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662529" name="7beb6270-069a-11f1-abe9-233c1fc75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Elektrospeicheröfen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6383188" name="eb77e73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785546" name="eb77e730-069a-11f1-abe9-233c1fc758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8602123" name="f1f8f13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381564" name="f1f8f130-069a-11f1-abe9-233c1fc7588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Herd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2410010" name="c532031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737423" name="c5320310-069c-11f1-abe9-233c1fc758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8098339" name="c9c6584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677222" name="c9c65840-069c-11f1-abe9-233c1fc758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Deckenplatten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5941495" name="d47206e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473503" name="d47206e0-06a1-11f1-abe9-233c1fc758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5905517" name="eb63e5d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124621" name="eb63e5d0-06a1-11f1-abe9-233c1fc7588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5</w:t>
            </w:r>
          </w:p>
          <w:p>
            <w:pPr>
              <w:spacing w:before="0" w:after="0"/>
            </w:pPr>
            <w:r>
              <w:t>DG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lose herumliegend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84319" name="0507363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740867" name="05073630-0ca2-11f1-a67a-21b56f64e28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3102758" name="0c5e54e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699376" name="0c5e54e0-0ca2-11f1-a67a-21b56f64e28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LAP / Faserzement 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5534338" name="204eb3a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936050" name="204eb3a0-0ca2-11f1-a67a-21b56f64e28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2492685" name="294ca48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674526" name="294ca480-0ca2-11f1-a67a-21b56f64e28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LAP / Faserzement 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1221662" name="8b854bc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899191" name="8b854bc0-0ca2-11f1-a67a-21b56f64e28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2127810" name="936151e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426030" name="936151e0-0ca2-11f1-a67a-21b56f64e28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Deckenplatten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1960174" name="19f32ba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214145" name="19f32ba0-0ca5-11f1-a67a-21b56f64e2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978634" name="2d510e6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90517" name="2d510e60-0ca5-11f1-a67a-21b56f64e28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Herd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5030112" name="4dd46ba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799239" name="4dd46ba0-0ca5-11f1-a67a-21b56f64e28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2113199" name="50ccc41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936295" name="50ccc410-0ca5-11f1-a67a-21b56f64e28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Fallrohre</w:t>
            </w:r>
          </w:p>
          <w:p>
            <w:pPr>
              <w:spacing w:before="0" w:after="0"/>
            </w:pPr>
            <w:r>
              <w:t>ganzes Haus, oft verdeckt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Rohre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8013477" name="64ae156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949078" name="64ae1560-0caa-11f1-a67a-21b56f64e28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8750788" name="691fc76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590957" name="691fc760-0caa-11f1-a67a-21b56f64e28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LAP / Faserzement 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7417921" name="ab7bedd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62424" name="ab7bedd0-0cac-11f1-a67a-21b56f64e28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2812934" name="b06e418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911327" name="b06e4180-0cac-11f1-a67a-21b56f64e28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Weingasse 5+7, 8916 Jonen</w:t>
          </w:r>
        </w:p>
        <w:p>
          <w:pPr>
            <w:spacing w:before="0" w:after="0"/>
          </w:pPr>
          <w:r>
            <w:t>685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